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SCHEDA Tirocinio </w:t>
      </w:r>
    </w:p>
    <w:p>
      <w:pPr>
        <w:pStyle w:val="Default"/>
        <w:spacing w:before="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Corso di Laurea ______________________________________________________________</w:t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 xml:space="preserve">Sezione da compilare per il tirocinio interno ed esterno </w:t>
      </w:r>
    </w:p>
    <w:p>
      <w:pPr>
        <w:pStyle w:val="Normal"/>
        <w:spacing w:lineRule="auto" w:line="360"/>
        <w:rPr/>
      </w:pPr>
      <w:r>
        <w:rPr/>
        <w:t xml:space="preserve">Tirocinante: </w:t>
      </w:r>
    </w:p>
    <w:p>
      <w:pPr>
        <w:pStyle w:val="Normal"/>
        <w:spacing w:lineRule="auto" w:line="360"/>
        <w:rPr/>
      </w:pPr>
      <w:r>
        <w:rPr/>
        <w:t>Docente Tutor:</w:t>
      </w:r>
    </w:p>
    <w:p>
      <w:pPr>
        <w:pStyle w:val="Normal"/>
        <w:spacing w:lineRule="auto" w:line="360"/>
        <w:rPr/>
      </w:pPr>
      <w:r>
        <w:rPr/>
        <w:t>Obiettivo Tirocinio:</w:t>
      </w:r>
    </w:p>
    <w:p>
      <w:pPr>
        <w:pStyle w:val="Normal"/>
        <w:spacing w:lineRule="auto" w:line="360"/>
        <w:rPr/>
      </w:pPr>
      <w:r>
        <w:rPr/>
        <w:t xml:space="preserve">Tipologia tirocinio </w:t>
        <w:tab/>
        <w:t xml:space="preserve">[ ] interno </w:t>
        <w:tab/>
        <w:tab/>
        <w:t>[ ] esterno</w:t>
      </w:r>
    </w:p>
    <w:p>
      <w:pPr>
        <w:pStyle w:val="Normal"/>
        <w:spacing w:lineRule="auto" w:line="360"/>
        <w:rPr/>
      </w:pPr>
      <w:r>
        <w:rPr/>
        <w:t xml:space="preserve">Giudizio tirocinio </w:t>
        <w:tab/>
        <w:t xml:space="preserve">[ ] idoneo </w:t>
        <w:tab/>
        <w:tab/>
        <w:t>[ ] non idoneo</w:t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 xml:space="preserve">Sezione da compilare per il solo tirocinio esterno </w:t>
      </w:r>
    </w:p>
    <w:p>
      <w:pPr>
        <w:pStyle w:val="Normal"/>
        <w:spacing w:lineRule="auto" w:line="360"/>
        <w:rPr/>
      </w:pPr>
      <w:r>
        <w:rPr/>
        <w:t>Ente Ospitante:</w:t>
      </w:r>
    </w:p>
    <w:p>
      <w:pPr>
        <w:pStyle w:val="Normal"/>
        <w:spacing w:lineRule="auto" w:line="360"/>
        <w:rPr/>
      </w:pPr>
      <w:r>
        <w:rPr/>
        <w:t xml:space="preserve">Tutor esterno: </w:t>
      </w:r>
    </w:p>
    <w:p>
      <w:pPr>
        <w:pStyle w:val="Normal"/>
        <w:spacing w:lineRule="auto" w:line="360"/>
        <w:jc w:val="both"/>
        <w:rPr/>
      </w:pPr>
      <w:r>
        <w:rPr/>
        <w:t>BREVE RELAZIONE SUL TIROCINIO</w:t>
      </w:r>
    </w:p>
    <w:p>
      <w:pPr>
        <w:pStyle w:val="Normal"/>
        <w:spacing w:lineRule="auto" w:line="360"/>
        <w:rPr/>
      </w:pPr>
      <w:r>
        <w:rP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360"/>
        <w:jc w:val="both"/>
        <w:rPr/>
      </w:pPr>
      <w:r>
        <w:rPr/>
        <w:t>GIUDIZIO TUTOR ESTERNO (barrare ove ritenuto più appropriato):</w:t>
      </w:r>
    </w:p>
    <w:p>
      <w:pPr>
        <w:pStyle w:val="Normal"/>
        <w:spacing w:lineRule="auto" w:line="360"/>
        <w:jc w:val="both"/>
        <w:rPr/>
      </w:pPr>
      <w:r>
        <w:rPr/>
        <w:t>Preparazione complessiva dello studente all’inizio del tirocinio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Scarsa </w:t>
        <w:tab/>
        <w:tab/>
        <w:t>[ ]</w:t>
        <w:tab/>
        <w:t xml:space="preserve">Sufficiente </w:t>
        <w:tab/>
        <w:t>[ ]</w:t>
        <w:tab/>
        <w:t xml:space="preserve">Buona </w:t>
        <w:tab/>
        <w:tab/>
        <w:t>[ ]</w:t>
        <w:tab/>
        <w:t>Ottima</w:t>
        <w:tab/>
        <w:tab/>
        <w:t>[ ]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  <w:t>Capacità di inserimento presso l’ente ospitante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Scarsa </w:t>
        <w:tab/>
        <w:tab/>
        <w:t>[ ]</w:t>
        <w:tab/>
        <w:t xml:space="preserve">Sufficiente </w:t>
        <w:tab/>
        <w:t>[ ]</w:t>
        <w:tab/>
        <w:t xml:space="preserve">Buona </w:t>
        <w:tab/>
        <w:tab/>
        <w:t>[ ]</w:t>
        <w:tab/>
        <w:t>Ottima</w:t>
        <w:tab/>
        <w:tab/>
        <w:t>[ ]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  <w:t>Giudizio complessivo sulle attività svolte dal tirocinante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Scarso </w:t>
        <w:tab/>
        <w:tab/>
        <w:t>[ ]</w:t>
        <w:tab/>
        <w:t xml:space="preserve">Sufficiente </w:t>
        <w:tab/>
        <w:t>[ ]</w:t>
        <w:tab/>
        <w:t xml:space="preserve">Buono </w:t>
        <w:tab/>
        <w:tab/>
        <w:t>[ ]</w:t>
        <w:tab/>
        <w:t>Ottimo</w:t>
        <w:tab/>
        <w:tab/>
        <w:t>[ ]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 xml:space="preserve">EVENTUALI CONSIDERAZIONI E/O SUGGERIMENTI DEL TUTOR ESTERNO </w:t>
      </w:r>
      <w:r>
        <w:rPr>
          <w:i/>
        </w:rPr>
        <w:t>(punti di forza e di debolezza dell’attività dello studente; conoscenze presenti o assenti nella formazione dello studente importanti nell’attività di tirocinio)</w:t>
      </w:r>
    </w:p>
    <w:p>
      <w:pPr>
        <w:pStyle w:val="Normal"/>
        <w:spacing w:lineRule="auto" w:line="360"/>
        <w:rPr/>
      </w:pPr>
      <w:r>
        <w:rP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Bari lì__________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>
          <w:color w:val="0000FF"/>
        </w:rPr>
      </w:pPr>
      <w:r>
        <w:rPr/>
        <w:t xml:space="preserve">FIRMA TUTOR ESTERNO   </w:t>
        <w:tab/>
        <w:tab/>
        <w:tab/>
        <w:tab/>
        <w:t xml:space="preserve">FIRMA TUTOR INTERNO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284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13305" cy="66103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13305" cy="661035"/>
          <wp:effectExtent l="0" t="0" r="0" b="0"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858fa"/>
    <w:rPr>
      <w:color w:themeColor="hyperlink" w:val="0563C1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858fa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5a4daa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5a4daa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d10c5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qFormat/>
    <w:rsid w:val="007d5677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85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a4d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5a4d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BC5A-A3A7-422D-BCDC-9F0FE1B9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LibreOffice/24.2.7.2$Linux_X86_64 LibreOffice_project/420$Build-2</Application>
  <AppVersion>15.0000</AppVersion>
  <Pages>2</Pages>
  <Words>155</Words>
  <Characters>2911</Characters>
  <CharactersWithSpaces>3084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2024-10-11T11:13:00Z</dcterms:created>
  <dc:creator>Annie</dc:creator>
  <dc:description/>
  <dc:language>en-US</dc:language>
  <cp:lastModifiedBy/>
  <cp:lastPrinted>2024-10-10T09:18:00Z</cp:lastPrinted>
  <dcterms:modified xsi:type="dcterms:W3CDTF">2025-05-16T10:46:57Z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